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772D">
      <w:pPr>
        <w:widowControl/>
        <w:jc w:val="center"/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中国人民大学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人口与健康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学院202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年推荐免试研究生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报名</w:t>
      </w:r>
    </w:p>
    <w:p w14:paraId="0AC85E61">
      <w:pPr>
        <w:widowControl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sz w:val="32"/>
          <w:szCs w:val="32"/>
        </w:rPr>
        <w:t>本科成绩专业排名证明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0"/>
        <w:gridCol w:w="1418"/>
        <w:gridCol w:w="3339"/>
      </w:tblGrid>
      <w:tr w14:paraId="6C3F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 w14:paraId="3F4FA1E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4F8E354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72A3C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3339" w:type="dxa"/>
          </w:tcPr>
          <w:p w14:paraId="5A82D70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67B0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2451D445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学校（含校区或分校）</w:t>
            </w:r>
          </w:p>
        </w:tc>
        <w:tc>
          <w:tcPr>
            <w:tcW w:w="4757" w:type="dxa"/>
            <w:gridSpan w:val="2"/>
          </w:tcPr>
          <w:p w14:paraId="10E4741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1BE8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6BFE5DF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757" w:type="dxa"/>
            <w:gridSpan w:val="2"/>
          </w:tcPr>
          <w:p w14:paraId="7CC7FDB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0C89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4D631F5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757" w:type="dxa"/>
            <w:gridSpan w:val="2"/>
          </w:tcPr>
          <w:p w14:paraId="28465CE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07DC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412AC46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所在专业总人数</w:t>
            </w:r>
          </w:p>
        </w:tc>
        <w:tc>
          <w:tcPr>
            <w:tcW w:w="4757" w:type="dxa"/>
            <w:gridSpan w:val="2"/>
            <w:vAlign w:val="center"/>
          </w:tcPr>
          <w:p w14:paraId="660295E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1650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58AF1A8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平均学分绩/学分绩满分</w:t>
            </w:r>
          </w:p>
        </w:tc>
        <w:tc>
          <w:tcPr>
            <w:tcW w:w="4757" w:type="dxa"/>
            <w:gridSpan w:val="2"/>
            <w:vAlign w:val="center"/>
          </w:tcPr>
          <w:p w14:paraId="5F9F1EDE">
            <w:pPr>
              <w:spacing w:line="360" w:lineRule="auto"/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 w14:paraId="3882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 w14:paraId="54B94D4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所在专业成绩排名（非综测排名）</w:t>
            </w:r>
          </w:p>
        </w:tc>
        <w:tc>
          <w:tcPr>
            <w:tcW w:w="1730" w:type="dxa"/>
            <w:vAlign w:val="center"/>
          </w:tcPr>
          <w:p w14:paraId="7E44A99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757" w:type="dxa"/>
            <w:gridSpan w:val="2"/>
            <w:vAlign w:val="center"/>
          </w:tcPr>
          <w:p w14:paraId="52086D10"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 w14:paraId="4AD65C63">
      <w:pPr>
        <w:rPr>
          <w:rFonts w:ascii="宋体"/>
          <w:sz w:val="24"/>
          <w:szCs w:val="24"/>
        </w:rPr>
      </w:pPr>
    </w:p>
    <w:p w14:paraId="4D1D2E37">
      <w:pPr>
        <w:spacing w:before="2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 w14:paraId="31F4302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hint="eastAsia" w:ascii="宋体" w:hAnsi="宋体" w:cs="宋体"/>
          <w:color w:val="0D0D0D"/>
          <w:sz w:val="24"/>
          <w:szCs w:val="24"/>
        </w:rPr>
        <w:t>中国人民大学</w:t>
      </w:r>
      <w:r>
        <w:rPr>
          <w:rFonts w:hint="eastAsia" w:ascii="宋体" w:hAnsi="宋体" w:cs="宋体"/>
          <w:color w:val="0D0D0D"/>
          <w:sz w:val="24"/>
          <w:szCs w:val="24"/>
          <w:lang w:val="en-US" w:eastAsia="zh-CN"/>
        </w:rPr>
        <w:t>人口与健康</w:t>
      </w:r>
      <w:r>
        <w:rPr>
          <w:rFonts w:hint="eastAsia" w:ascii="宋体" w:hAnsi="宋体" w:cs="宋体"/>
          <w:color w:val="0D0D0D"/>
          <w:sz w:val="24"/>
          <w:szCs w:val="24"/>
        </w:rPr>
        <w:t>学院</w:t>
      </w:r>
      <w:r>
        <w:rPr>
          <w:rFonts w:hint="eastAsia" w:ascii="宋体" w:hAnsi="宋体" w:cs="宋体"/>
          <w:color w:val="0D0D0D"/>
          <w:sz w:val="24"/>
          <w:szCs w:val="24"/>
          <w:lang w:eastAsia="zh-CN"/>
        </w:rPr>
        <w:t>2026</w:t>
      </w:r>
      <w:r>
        <w:rPr>
          <w:rFonts w:hint="eastAsia" w:ascii="宋体" w:hAnsi="宋体" w:cs="宋体"/>
          <w:color w:val="0D0D0D"/>
          <w:sz w:val="24"/>
          <w:szCs w:val="24"/>
        </w:rPr>
        <w:t>年推荐免试研究生预报名系统中</w:t>
      </w:r>
      <w:r>
        <w:rPr>
          <w:rFonts w:hint="eastAsia" w:ascii="宋体" w:hAnsi="宋体" w:cs="宋体"/>
          <w:color w:val="0D0D0D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D0D0D"/>
          <w:sz w:val="24"/>
          <w:szCs w:val="24"/>
        </w:rPr>
        <w:t>报名表所填排名须与此排名一致，不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 w14:paraId="69024345">
      <w:pPr>
        <w:spacing w:before="24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</w:p>
    <w:p w14:paraId="35C7C4D3">
      <w:pPr>
        <w:spacing w:before="240"/>
        <w:rPr>
          <w:rFonts w:hint="eastAsia" w:ascii="宋体" w:hAnsi="宋体" w:cs="宋体"/>
          <w:sz w:val="24"/>
          <w:szCs w:val="24"/>
        </w:rPr>
      </w:pPr>
    </w:p>
    <w:p w14:paraId="53B54EB7"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 w14:paraId="73F300BE"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603AA">
    <w:pPr>
      <w:pStyle w:val="4"/>
    </w:pPr>
    <w: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F0C7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iM2U2NGQwMTY5ZTJhMjM0YmRkODQxNzJhMWVkNzY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0169F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10D440B7"/>
    <w:rsid w:val="1BDF3BFC"/>
    <w:rsid w:val="2F673A4F"/>
    <w:rsid w:val="52ED4EE8"/>
    <w:rsid w:val="67401FEC"/>
    <w:rsid w:val="68F71E0E"/>
    <w:rsid w:val="6BE17EA1"/>
    <w:rsid w:val="75036452"/>
    <w:rsid w:val="7DFD30DD"/>
    <w:rsid w:val="EB9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gsm</Company>
  <Pages>1</Pages>
  <Words>229</Words>
  <Characters>248</Characters>
  <Lines>1</Lines>
  <Paragraphs>1</Paragraphs>
  <TotalTime>1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2022-05-13T19:10:00Z</dcterms:created>
  <dc:creator>Youxj</dc:creator>
  <cp:lastModifiedBy>刘洋</cp:lastModifiedBy>
  <dcterms:modified xsi:type="dcterms:W3CDTF">2025-06-21T06:17:20Z</dcterms:modified>
  <dc:title>教务部门证明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E55618F1675F4B1E8CFC2EC03C6DD77D</vt:lpwstr>
  </property>
  <property fmtid="{D5CDD505-2E9C-101B-9397-08002B2CF9AE}" pid="4" name="KSOTemplateDocerSaveRecord">
    <vt:lpwstr>eyJoZGlkIjoiMjUxYmYzNGJkMDlhNjE4ZDMyNWQ1ZjQ5Y2M0NDVkMjYiLCJ1c2VySWQiOiI2MzU1MDQ4MTMifQ==</vt:lpwstr>
  </property>
</Properties>
</file>